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64" w:rsidRPr="00471964" w:rsidRDefault="00471964" w:rsidP="00471964">
      <w:pPr>
        <w:jc w:val="center"/>
        <w:rPr>
          <w:b/>
          <w:sz w:val="28"/>
          <w:szCs w:val="28"/>
        </w:rPr>
      </w:pPr>
      <w:r w:rsidRPr="00471964">
        <w:rPr>
          <w:b/>
          <w:sz w:val="28"/>
          <w:szCs w:val="28"/>
        </w:rPr>
        <w:t>Who is Building?</w:t>
      </w:r>
      <w:r w:rsidR="00BE56C7">
        <w:rPr>
          <w:b/>
          <w:sz w:val="28"/>
          <w:szCs w:val="28"/>
        </w:rPr>
        <w:t xml:space="preserve"> Part 2</w:t>
      </w:r>
    </w:p>
    <w:p w:rsidR="00471964" w:rsidRPr="00471964" w:rsidRDefault="00471964" w:rsidP="00471964">
      <w:pPr>
        <w:rPr>
          <w:rFonts w:ascii="Tahoma" w:hAnsi="Tahoma" w:cs="Tahoma"/>
          <w:b/>
        </w:rPr>
      </w:pPr>
      <w:r w:rsidRPr="00471964">
        <w:rPr>
          <w:rFonts w:ascii="Tahoma" w:hAnsi="Tahoma" w:cs="Tahoma"/>
          <w:b/>
        </w:rPr>
        <w:t xml:space="preserve">Psalms 127:1 </w:t>
      </w:r>
      <w:proofErr w:type="gramStart"/>
      <w:r w:rsidRPr="00471964">
        <w:rPr>
          <w:rFonts w:ascii="Tahoma" w:hAnsi="Tahoma" w:cs="Tahoma"/>
        </w:rPr>
        <w:t>If</w:t>
      </w:r>
      <w:proofErr w:type="gramEnd"/>
      <w:r w:rsidRPr="00471964">
        <w:rPr>
          <w:rFonts w:ascii="Tahoma" w:hAnsi="Tahoma" w:cs="Tahoma"/>
        </w:rPr>
        <w:t xml:space="preserve"> the Lord does not build the house, the work of the builders is useless </w:t>
      </w:r>
      <w:r w:rsidRPr="00471964">
        <w:rPr>
          <w:rFonts w:ascii="Tahoma" w:hAnsi="Tahoma" w:cs="Tahoma"/>
          <w:b/>
        </w:rPr>
        <w:t>GNT</w:t>
      </w:r>
    </w:p>
    <w:p w:rsidR="00471964" w:rsidRPr="00471964" w:rsidRDefault="00471964" w:rsidP="00471964">
      <w:pPr>
        <w:rPr>
          <w:rFonts w:ascii="Tahoma" w:hAnsi="Tahoma" w:cs="Tahoma"/>
          <w:b/>
        </w:rPr>
      </w:pPr>
      <w:r w:rsidRPr="00471964">
        <w:rPr>
          <w:rFonts w:ascii="Tahoma" w:hAnsi="Tahoma" w:cs="Tahoma"/>
          <w:b/>
        </w:rPr>
        <w:t>Why we need the Holy Spirit:</w:t>
      </w:r>
    </w:p>
    <w:p w:rsidR="00471964" w:rsidRPr="00471964" w:rsidRDefault="00471964" w:rsidP="00471964">
      <w:pPr>
        <w:rPr>
          <w:rFonts w:ascii="Tahoma" w:hAnsi="Tahoma" w:cs="Tahoma"/>
          <w:b/>
        </w:rPr>
      </w:pPr>
      <w:r w:rsidRPr="00471964">
        <w:rPr>
          <w:rFonts w:ascii="Tahoma" w:hAnsi="Tahoma" w:cs="Tahoma"/>
          <w:b/>
        </w:rPr>
        <w:t xml:space="preserve">I must learn to </w:t>
      </w:r>
      <w:r w:rsidR="00BE56C7">
        <w:rPr>
          <w:rFonts w:ascii="Tahoma" w:hAnsi="Tahoma" w:cs="Tahoma"/>
          <w:b/>
          <w:u w:val="single"/>
        </w:rPr>
        <w:t>_</w:t>
      </w:r>
      <w:r>
        <w:rPr>
          <w:rFonts w:ascii="Tahoma" w:hAnsi="Tahoma" w:cs="Tahoma"/>
          <w:b/>
          <w:u w:val="single"/>
        </w:rPr>
        <w:t>_</w:t>
      </w:r>
      <w:r w:rsidR="00BE56C7">
        <w:rPr>
          <w:rFonts w:ascii="Tahoma" w:hAnsi="Tahoma" w:cs="Tahoma"/>
          <w:b/>
          <w:u w:val="single"/>
        </w:rPr>
        <w:t>Wait</w:t>
      </w:r>
      <w:r>
        <w:rPr>
          <w:rFonts w:ascii="Tahoma" w:hAnsi="Tahoma" w:cs="Tahoma"/>
          <w:b/>
          <w:u w:val="single"/>
        </w:rPr>
        <w:t>___</w:t>
      </w:r>
      <w:r w:rsidRPr="00471964">
        <w:rPr>
          <w:rFonts w:ascii="Tahoma" w:hAnsi="Tahoma" w:cs="Tahoma"/>
          <w:b/>
        </w:rPr>
        <w:t>.</w:t>
      </w:r>
    </w:p>
    <w:p w:rsidR="00471964" w:rsidRPr="0018228C" w:rsidRDefault="00471964" w:rsidP="00471964">
      <w:pPr>
        <w:rPr>
          <w:rFonts w:ascii="Tahoma" w:hAnsi="Tahoma" w:cs="Tahoma"/>
          <w:sz w:val="20"/>
          <w:szCs w:val="20"/>
        </w:rPr>
      </w:pPr>
      <w:r w:rsidRPr="0018228C">
        <w:rPr>
          <w:rFonts w:ascii="Tahoma" w:hAnsi="Tahoma" w:cs="Tahoma"/>
          <w:b/>
          <w:sz w:val="20"/>
          <w:szCs w:val="20"/>
        </w:rPr>
        <w:t>Luke 24:49</w:t>
      </w:r>
      <w:r w:rsidRPr="0018228C">
        <w:rPr>
          <w:rFonts w:ascii="Tahoma" w:hAnsi="Tahoma" w:cs="Tahoma"/>
          <w:sz w:val="20"/>
          <w:szCs w:val="20"/>
        </w:rPr>
        <w:t xml:space="preserve"> I am going to send you what my Father has promised; but stay in the city until you have been clothed with power from on high." </w:t>
      </w:r>
      <w:r w:rsidRPr="0018228C">
        <w:rPr>
          <w:rFonts w:ascii="Tahoma" w:hAnsi="Tahoma" w:cs="Tahoma"/>
          <w:b/>
          <w:sz w:val="20"/>
          <w:szCs w:val="20"/>
        </w:rPr>
        <w:t>NIV</w:t>
      </w:r>
      <w:bookmarkStart w:id="0" w:name="_GoBack"/>
      <w:bookmarkEnd w:id="0"/>
    </w:p>
    <w:p w:rsidR="00BE56C7" w:rsidRPr="0018228C" w:rsidRDefault="00BE56C7" w:rsidP="00471964">
      <w:pPr>
        <w:rPr>
          <w:rFonts w:ascii="Tahoma" w:hAnsi="Tahoma" w:cs="Tahoma"/>
          <w:b/>
          <w:sz w:val="20"/>
          <w:szCs w:val="20"/>
        </w:rPr>
      </w:pPr>
      <w:r w:rsidRPr="0018228C">
        <w:rPr>
          <w:rFonts w:ascii="Tahoma" w:hAnsi="Tahoma" w:cs="Tahoma"/>
          <w:b/>
          <w:sz w:val="20"/>
          <w:szCs w:val="20"/>
        </w:rPr>
        <w:t xml:space="preserve">Isaiah 40:31 31 </w:t>
      </w:r>
      <w:proofErr w:type="gramStart"/>
      <w:r w:rsidRPr="0018228C">
        <w:rPr>
          <w:rFonts w:ascii="Tahoma" w:hAnsi="Tahoma" w:cs="Tahoma"/>
          <w:sz w:val="20"/>
          <w:szCs w:val="20"/>
        </w:rPr>
        <w:t>But</w:t>
      </w:r>
      <w:proofErr w:type="gramEnd"/>
      <w:r w:rsidRPr="0018228C">
        <w:rPr>
          <w:rFonts w:ascii="Tahoma" w:hAnsi="Tahoma" w:cs="Tahoma"/>
          <w:sz w:val="20"/>
          <w:szCs w:val="20"/>
        </w:rPr>
        <w:t xml:space="preserve"> those who wait upon GOD get fresh strength</w:t>
      </w:r>
      <w:r w:rsidRPr="0018228C">
        <w:rPr>
          <w:rFonts w:ascii="Tahoma" w:hAnsi="Tahoma" w:cs="Tahoma"/>
          <w:b/>
          <w:sz w:val="20"/>
          <w:szCs w:val="20"/>
        </w:rPr>
        <w:t>.</w:t>
      </w:r>
    </w:p>
    <w:p w:rsidR="00BE56C7" w:rsidRPr="0018228C" w:rsidRDefault="00BE56C7" w:rsidP="00BE56C7">
      <w:pPr>
        <w:rPr>
          <w:rFonts w:ascii="Tahoma" w:hAnsi="Tahoma" w:cs="Tahoma"/>
          <w:b/>
          <w:sz w:val="20"/>
          <w:szCs w:val="20"/>
        </w:rPr>
      </w:pPr>
      <w:r w:rsidRPr="0018228C">
        <w:rPr>
          <w:rFonts w:ascii="Tahoma" w:hAnsi="Tahoma" w:cs="Tahoma"/>
          <w:b/>
          <w:sz w:val="20"/>
          <w:szCs w:val="20"/>
        </w:rPr>
        <w:t>“</w:t>
      </w:r>
      <w:proofErr w:type="gramStart"/>
      <w:r w:rsidRPr="0018228C">
        <w:rPr>
          <w:rFonts w:ascii="Tahoma" w:hAnsi="Tahoma" w:cs="Tahoma"/>
          <w:b/>
          <w:sz w:val="20"/>
          <w:szCs w:val="20"/>
        </w:rPr>
        <w:t>do</w:t>
      </w:r>
      <w:proofErr w:type="gramEnd"/>
      <w:r w:rsidRPr="0018228C">
        <w:rPr>
          <w:rFonts w:ascii="Tahoma" w:hAnsi="Tahoma" w:cs="Tahoma"/>
          <w:b/>
          <w:sz w:val="20"/>
          <w:szCs w:val="20"/>
        </w:rPr>
        <w:t xml:space="preserve"> it yourself faith”  (help God, I have a better way) Gen 15:1-5 NIV &amp; 16:1-5 NIV</w:t>
      </w:r>
    </w:p>
    <w:p w:rsidR="00BE56C7" w:rsidRPr="0018228C" w:rsidRDefault="00BE56C7" w:rsidP="00BE56C7">
      <w:pPr>
        <w:pStyle w:val="ListParagraph"/>
        <w:numPr>
          <w:ilvl w:val="0"/>
          <w:numId w:val="1"/>
        </w:numPr>
        <w:rPr>
          <w:rFonts w:ascii="Tahoma" w:hAnsi="Tahoma" w:cs="Tahoma"/>
          <w:b/>
          <w:sz w:val="20"/>
          <w:szCs w:val="20"/>
        </w:rPr>
      </w:pPr>
      <w:r w:rsidRPr="0018228C">
        <w:rPr>
          <w:rFonts w:ascii="Tahoma" w:hAnsi="Tahoma" w:cs="Tahoma"/>
          <w:b/>
          <w:sz w:val="20"/>
          <w:szCs w:val="20"/>
        </w:rPr>
        <w:t>We look for shortcuts- easiest and fastest way to get to God’s plan for your life.</w:t>
      </w:r>
    </w:p>
    <w:p w:rsidR="00BE56C7" w:rsidRPr="0018228C" w:rsidRDefault="00BE56C7" w:rsidP="00BE56C7">
      <w:pPr>
        <w:pStyle w:val="ListParagraph"/>
        <w:numPr>
          <w:ilvl w:val="0"/>
          <w:numId w:val="1"/>
        </w:numPr>
        <w:rPr>
          <w:rFonts w:ascii="Tahoma" w:hAnsi="Tahoma" w:cs="Tahoma"/>
          <w:b/>
          <w:sz w:val="20"/>
          <w:szCs w:val="20"/>
        </w:rPr>
      </w:pPr>
      <w:r w:rsidRPr="0018228C">
        <w:rPr>
          <w:rFonts w:ascii="Tahoma" w:hAnsi="Tahoma" w:cs="Tahoma"/>
          <w:b/>
          <w:sz w:val="20"/>
          <w:szCs w:val="20"/>
        </w:rPr>
        <w:t xml:space="preserve">shortsighted(affects others) eternal thinking </w:t>
      </w:r>
      <w:proofErr w:type="spellStart"/>
      <w:r w:rsidRPr="0018228C">
        <w:rPr>
          <w:rFonts w:ascii="Tahoma" w:hAnsi="Tahoma" w:cs="Tahoma"/>
          <w:b/>
          <w:sz w:val="20"/>
          <w:szCs w:val="20"/>
        </w:rPr>
        <w:t>vs</w:t>
      </w:r>
      <w:proofErr w:type="spellEnd"/>
      <w:r w:rsidRPr="0018228C">
        <w:rPr>
          <w:rFonts w:ascii="Tahoma" w:hAnsi="Tahoma" w:cs="Tahoma"/>
          <w:b/>
          <w:sz w:val="20"/>
          <w:szCs w:val="20"/>
        </w:rPr>
        <w:t xml:space="preserve"> now thinking (Isaac “Israel” </w:t>
      </w:r>
      <w:proofErr w:type="spellStart"/>
      <w:r w:rsidRPr="0018228C">
        <w:rPr>
          <w:rFonts w:ascii="Tahoma" w:hAnsi="Tahoma" w:cs="Tahoma"/>
          <w:b/>
          <w:sz w:val="20"/>
          <w:szCs w:val="20"/>
        </w:rPr>
        <w:t>vs</w:t>
      </w:r>
      <w:proofErr w:type="spellEnd"/>
      <w:r w:rsidRPr="0018228C">
        <w:rPr>
          <w:rFonts w:ascii="Tahoma" w:hAnsi="Tahoma" w:cs="Tahoma"/>
          <w:b/>
          <w:sz w:val="20"/>
          <w:szCs w:val="20"/>
        </w:rPr>
        <w:t xml:space="preserve"> Ishmael “Arab”) relationships- divorce, never speak to someone (short term solution with long term pain) </w:t>
      </w:r>
    </w:p>
    <w:p w:rsidR="00BE56C7" w:rsidRPr="0018228C" w:rsidRDefault="00BE56C7" w:rsidP="00BE56C7">
      <w:pPr>
        <w:pStyle w:val="ListParagraph"/>
        <w:numPr>
          <w:ilvl w:val="0"/>
          <w:numId w:val="1"/>
        </w:numPr>
        <w:rPr>
          <w:rFonts w:ascii="Tahoma" w:hAnsi="Tahoma" w:cs="Tahoma"/>
          <w:b/>
          <w:sz w:val="20"/>
          <w:szCs w:val="20"/>
        </w:rPr>
      </w:pPr>
      <w:r w:rsidRPr="0018228C">
        <w:rPr>
          <w:rFonts w:ascii="Tahoma" w:hAnsi="Tahoma" w:cs="Tahoma"/>
          <w:b/>
          <w:sz w:val="20"/>
          <w:szCs w:val="20"/>
        </w:rPr>
        <w:t>won’t last – great plan but immediately caused heartache, stress, anger, fighting</w:t>
      </w:r>
    </w:p>
    <w:p w:rsidR="00BE56C7" w:rsidRPr="0018228C" w:rsidRDefault="00BE56C7" w:rsidP="00BE56C7">
      <w:pPr>
        <w:pStyle w:val="ListParagraph"/>
        <w:numPr>
          <w:ilvl w:val="0"/>
          <w:numId w:val="1"/>
        </w:numPr>
        <w:rPr>
          <w:rFonts w:ascii="Tahoma" w:hAnsi="Tahoma" w:cs="Tahoma"/>
          <w:b/>
          <w:sz w:val="20"/>
          <w:szCs w:val="20"/>
        </w:rPr>
      </w:pPr>
      <w:r w:rsidRPr="0018228C">
        <w:rPr>
          <w:rFonts w:ascii="Tahoma" w:hAnsi="Tahoma" w:cs="Tahoma"/>
          <w:b/>
          <w:sz w:val="20"/>
          <w:szCs w:val="20"/>
        </w:rPr>
        <w:t>shortchanged – God way is the best way, it’s worth waiting for</w:t>
      </w:r>
    </w:p>
    <w:p w:rsidR="00471964" w:rsidRPr="0018228C" w:rsidRDefault="00471964" w:rsidP="00471964">
      <w:pPr>
        <w:rPr>
          <w:rFonts w:ascii="Tahoma" w:hAnsi="Tahoma" w:cs="Tahoma"/>
          <w:b/>
        </w:rPr>
      </w:pPr>
      <w:r w:rsidRPr="0018228C">
        <w:rPr>
          <w:rFonts w:ascii="Tahoma" w:hAnsi="Tahoma" w:cs="Tahoma"/>
          <w:b/>
        </w:rPr>
        <w:t xml:space="preserve">I must realize the </w:t>
      </w:r>
      <w:r w:rsidRPr="0018228C">
        <w:rPr>
          <w:rFonts w:ascii="Tahoma" w:hAnsi="Tahoma" w:cs="Tahoma"/>
          <w:b/>
          <w:u w:val="single"/>
        </w:rPr>
        <w:t>__________________________</w:t>
      </w:r>
      <w:r w:rsidRPr="0018228C">
        <w:rPr>
          <w:rFonts w:ascii="Tahoma" w:hAnsi="Tahoma" w:cs="Tahoma"/>
          <w:b/>
        </w:rPr>
        <w:t xml:space="preserve"> of the Holy Spirit.</w:t>
      </w:r>
    </w:p>
    <w:p w:rsidR="00F3220E" w:rsidRPr="0018228C" w:rsidRDefault="00F3220E" w:rsidP="00F3220E">
      <w:pPr>
        <w:rPr>
          <w:rFonts w:ascii="Tahoma" w:hAnsi="Tahoma" w:cs="Tahoma"/>
          <w:b/>
        </w:rPr>
      </w:pPr>
      <w:r w:rsidRPr="0018228C">
        <w:rPr>
          <w:rFonts w:ascii="Tahoma" w:hAnsi="Tahoma" w:cs="Tahoma"/>
          <w:b/>
        </w:rPr>
        <w:t xml:space="preserve">1) Because I am not as </w:t>
      </w:r>
      <w:r w:rsidRPr="0018228C">
        <w:rPr>
          <w:rFonts w:ascii="Tahoma" w:hAnsi="Tahoma" w:cs="Tahoma"/>
        </w:rPr>
        <w:t>________________________</w:t>
      </w:r>
      <w:r w:rsidRPr="0018228C">
        <w:rPr>
          <w:rFonts w:ascii="Tahoma" w:hAnsi="Tahoma" w:cs="Tahoma"/>
          <w:b/>
        </w:rPr>
        <w:t>as God (guidance)</w:t>
      </w:r>
    </w:p>
    <w:p w:rsidR="00F3220E" w:rsidRPr="0018228C" w:rsidRDefault="00F3220E" w:rsidP="00F3220E">
      <w:pPr>
        <w:rPr>
          <w:rFonts w:ascii="Tahoma" w:hAnsi="Tahoma" w:cs="Tahoma"/>
        </w:rPr>
      </w:pPr>
      <w:r w:rsidRPr="0018228C">
        <w:rPr>
          <w:rFonts w:ascii="Tahoma" w:hAnsi="Tahoma" w:cs="Tahoma"/>
          <w:b/>
        </w:rPr>
        <w:t>Luke 4:1</w:t>
      </w:r>
      <w:r w:rsidRPr="0018228C">
        <w:rPr>
          <w:rFonts w:ascii="Tahoma" w:hAnsi="Tahoma" w:cs="Tahoma"/>
        </w:rPr>
        <w:t xml:space="preserve"> Jesus, full of the Holy Spirit, returned from the Jordan and was led by the Spirit in the desert, </w:t>
      </w:r>
      <w:r w:rsidRPr="0018228C">
        <w:rPr>
          <w:rFonts w:ascii="Tahoma" w:hAnsi="Tahoma" w:cs="Tahoma"/>
          <w:b/>
        </w:rPr>
        <w:t>NIV</w:t>
      </w:r>
    </w:p>
    <w:p w:rsidR="00F3220E" w:rsidRPr="0018228C" w:rsidRDefault="00F3220E" w:rsidP="00F3220E">
      <w:pPr>
        <w:rPr>
          <w:rFonts w:ascii="Tahoma" w:hAnsi="Tahoma" w:cs="Tahoma"/>
        </w:rPr>
      </w:pPr>
      <w:r w:rsidRPr="0018228C">
        <w:rPr>
          <w:rFonts w:ascii="Tahoma" w:hAnsi="Tahoma" w:cs="Tahoma"/>
          <w:b/>
        </w:rPr>
        <w:t>Proverbs 2:6</w:t>
      </w:r>
      <w:r w:rsidRPr="0018228C">
        <w:rPr>
          <w:rFonts w:ascii="Tahoma" w:hAnsi="Tahoma" w:cs="Tahoma"/>
        </w:rPr>
        <w:t xml:space="preserve"> </w:t>
      </w:r>
      <w:proofErr w:type="gramStart"/>
      <w:r w:rsidRPr="0018228C">
        <w:rPr>
          <w:rFonts w:ascii="Tahoma" w:hAnsi="Tahoma" w:cs="Tahoma"/>
        </w:rPr>
        <w:t>It</w:t>
      </w:r>
      <w:proofErr w:type="gramEnd"/>
      <w:r w:rsidRPr="0018228C">
        <w:rPr>
          <w:rFonts w:ascii="Tahoma" w:hAnsi="Tahoma" w:cs="Tahoma"/>
        </w:rPr>
        <w:t xml:space="preserve"> is the Lord who gives wisdom; from him come knowledge and understanding. </w:t>
      </w:r>
      <w:r w:rsidRPr="0018228C">
        <w:rPr>
          <w:rFonts w:ascii="Tahoma" w:hAnsi="Tahoma" w:cs="Tahoma"/>
          <w:b/>
        </w:rPr>
        <w:t>TEV</w:t>
      </w:r>
    </w:p>
    <w:p w:rsidR="00F3220E" w:rsidRPr="0018228C" w:rsidRDefault="00F3220E" w:rsidP="00F3220E">
      <w:pPr>
        <w:rPr>
          <w:rFonts w:ascii="Tahoma" w:hAnsi="Tahoma" w:cs="Tahoma"/>
        </w:rPr>
      </w:pPr>
      <w:r w:rsidRPr="0018228C">
        <w:rPr>
          <w:rFonts w:ascii="Tahoma" w:hAnsi="Tahoma" w:cs="Tahoma"/>
          <w:b/>
        </w:rPr>
        <w:t>Proverbs 3:5-7</w:t>
      </w:r>
      <w:r w:rsidRPr="0018228C">
        <w:rPr>
          <w:rFonts w:ascii="Tahoma" w:hAnsi="Tahoma" w:cs="Tahoma"/>
        </w:rPr>
        <w:t xml:space="preserve"> 5 Trust in the Lord with all your heart. Never rely on what you think you know. 6 Remember the Lord in everything you do, and he will show you the right way. </w:t>
      </w:r>
      <w:proofErr w:type="gramStart"/>
      <w:r w:rsidRPr="0018228C">
        <w:rPr>
          <w:rFonts w:ascii="Tahoma" w:hAnsi="Tahoma" w:cs="Tahoma"/>
        </w:rPr>
        <w:t>7  Never</w:t>
      </w:r>
      <w:proofErr w:type="gramEnd"/>
      <w:r w:rsidRPr="0018228C">
        <w:rPr>
          <w:rFonts w:ascii="Tahoma" w:hAnsi="Tahoma" w:cs="Tahoma"/>
        </w:rPr>
        <w:t xml:space="preserve"> let yourself think that you are wiser than you are; simply obey the Lord and refuse to do wrong. </w:t>
      </w:r>
      <w:r w:rsidRPr="0018228C">
        <w:rPr>
          <w:rFonts w:ascii="Tahoma" w:hAnsi="Tahoma" w:cs="Tahoma"/>
          <w:b/>
        </w:rPr>
        <w:t>GNT</w:t>
      </w:r>
    </w:p>
    <w:p w:rsidR="00F3220E" w:rsidRPr="0018228C" w:rsidRDefault="00F3220E" w:rsidP="00F3220E">
      <w:pPr>
        <w:rPr>
          <w:rFonts w:ascii="Tahoma" w:hAnsi="Tahoma" w:cs="Tahoma"/>
        </w:rPr>
      </w:pPr>
      <w:r w:rsidRPr="0018228C">
        <w:rPr>
          <w:rFonts w:ascii="Tahoma" w:hAnsi="Tahoma" w:cs="Tahoma"/>
          <w:b/>
        </w:rPr>
        <w:t>Psalms 119:105</w:t>
      </w:r>
      <w:r w:rsidRPr="0018228C">
        <w:rPr>
          <w:rFonts w:ascii="Tahoma" w:hAnsi="Tahoma" w:cs="Tahoma"/>
        </w:rPr>
        <w:t xml:space="preserve"> </w:t>
      </w:r>
      <w:proofErr w:type="gramStart"/>
      <w:r w:rsidRPr="0018228C">
        <w:rPr>
          <w:rFonts w:ascii="Tahoma" w:hAnsi="Tahoma" w:cs="Tahoma"/>
        </w:rPr>
        <w:t>Your</w:t>
      </w:r>
      <w:proofErr w:type="gramEnd"/>
      <w:r w:rsidRPr="0018228C">
        <w:rPr>
          <w:rFonts w:ascii="Tahoma" w:hAnsi="Tahoma" w:cs="Tahoma"/>
        </w:rPr>
        <w:t xml:space="preserve"> word is a lamp to guide me and a light for my path. </w:t>
      </w:r>
      <w:r w:rsidRPr="0018228C">
        <w:rPr>
          <w:rFonts w:ascii="Tahoma" w:hAnsi="Tahoma" w:cs="Tahoma"/>
          <w:b/>
        </w:rPr>
        <w:t>GNT</w:t>
      </w:r>
    </w:p>
    <w:p w:rsidR="00F3220E" w:rsidRPr="0018228C" w:rsidRDefault="00F3220E" w:rsidP="00F3220E">
      <w:pPr>
        <w:rPr>
          <w:rFonts w:ascii="Tahoma" w:hAnsi="Tahoma" w:cs="Tahoma"/>
          <w:b/>
        </w:rPr>
      </w:pPr>
      <w:r w:rsidRPr="0018228C">
        <w:rPr>
          <w:rFonts w:ascii="Tahoma" w:hAnsi="Tahoma" w:cs="Tahoma"/>
          <w:b/>
        </w:rPr>
        <w:t xml:space="preserve">2) Because we are </w:t>
      </w:r>
      <w:r w:rsidRPr="0018228C">
        <w:rPr>
          <w:rFonts w:ascii="Tahoma" w:hAnsi="Tahoma" w:cs="Tahoma"/>
          <w:b/>
          <w:u w:val="single"/>
        </w:rPr>
        <w:t>___________________</w:t>
      </w:r>
      <w:r w:rsidRPr="0018228C">
        <w:rPr>
          <w:rFonts w:ascii="Tahoma" w:hAnsi="Tahoma" w:cs="Tahoma"/>
          <w:b/>
        </w:rPr>
        <w:t xml:space="preserve"> in times of crisis (prayer)    </w:t>
      </w:r>
    </w:p>
    <w:p w:rsidR="00F3220E" w:rsidRPr="0018228C" w:rsidRDefault="00F3220E" w:rsidP="00F3220E">
      <w:pPr>
        <w:rPr>
          <w:rFonts w:ascii="Tahoma" w:hAnsi="Tahoma" w:cs="Tahoma"/>
        </w:rPr>
      </w:pPr>
      <w:r w:rsidRPr="0018228C">
        <w:rPr>
          <w:rFonts w:ascii="Tahoma" w:hAnsi="Tahoma" w:cs="Tahoma"/>
          <w:b/>
        </w:rPr>
        <w:t>Romans 8:26-27</w:t>
      </w:r>
      <w:r w:rsidRPr="0018228C">
        <w:rPr>
          <w:rFonts w:ascii="Tahoma" w:hAnsi="Tahoma" w:cs="Tahoma"/>
        </w:rPr>
        <w:t xml:space="preserve"> 26 </w:t>
      </w:r>
      <w:proofErr w:type="gramStart"/>
      <w:r w:rsidRPr="0018228C">
        <w:rPr>
          <w:rFonts w:ascii="Tahoma" w:hAnsi="Tahoma" w:cs="Tahoma"/>
        </w:rPr>
        <w:t>In</w:t>
      </w:r>
      <w:proofErr w:type="gramEnd"/>
      <w:r w:rsidRPr="0018228C">
        <w:rPr>
          <w:rFonts w:ascii="Tahoma" w:hAnsi="Tahoma" w:cs="Tahoma"/>
        </w:rPr>
        <w:t xml:space="preserve"> the same way, the Spirit helps us in our weakness. We do not know what we ought to pray for, but the Spirit himself intercedes for us with groans that words cannot express. 27 And he who searches our hearts knows the mind of the Spirit, because the Spirit intercedes for the saints </w:t>
      </w:r>
      <w:r w:rsidR="0060185A" w:rsidRPr="0018228C">
        <w:rPr>
          <w:rFonts w:ascii="Tahoma" w:hAnsi="Tahoma" w:cs="Tahoma"/>
        </w:rPr>
        <w:t xml:space="preserve">in accordance with God's will. </w:t>
      </w:r>
      <w:r w:rsidRPr="0018228C">
        <w:rPr>
          <w:rFonts w:ascii="Tahoma" w:hAnsi="Tahoma" w:cs="Tahoma"/>
          <w:b/>
        </w:rPr>
        <w:t>NIV</w:t>
      </w:r>
    </w:p>
    <w:p w:rsidR="0018228C" w:rsidRDefault="0018228C" w:rsidP="00F3220E">
      <w:pPr>
        <w:rPr>
          <w:rFonts w:ascii="Tahoma" w:hAnsi="Tahoma" w:cs="Tahoma"/>
          <w:b/>
        </w:rPr>
      </w:pPr>
    </w:p>
    <w:p w:rsidR="0018228C" w:rsidRDefault="0018228C" w:rsidP="00F3220E">
      <w:pPr>
        <w:rPr>
          <w:rFonts w:ascii="Tahoma" w:hAnsi="Tahoma" w:cs="Tahoma"/>
          <w:b/>
        </w:rPr>
      </w:pPr>
    </w:p>
    <w:p w:rsidR="00F3220E" w:rsidRPr="0018228C" w:rsidRDefault="00F3220E" w:rsidP="00F3220E">
      <w:pPr>
        <w:rPr>
          <w:rFonts w:ascii="Tahoma" w:hAnsi="Tahoma" w:cs="Tahoma"/>
          <w:b/>
        </w:rPr>
      </w:pPr>
      <w:r w:rsidRPr="0018228C">
        <w:rPr>
          <w:rFonts w:ascii="Tahoma" w:hAnsi="Tahoma" w:cs="Tahoma"/>
          <w:b/>
        </w:rPr>
        <w:lastRenderedPageBreak/>
        <w:t xml:space="preserve">3) Because Satan’s power is </w:t>
      </w:r>
      <w:r w:rsidR="0060185A" w:rsidRPr="0018228C">
        <w:rPr>
          <w:rFonts w:ascii="Tahoma" w:hAnsi="Tahoma" w:cs="Tahoma"/>
          <w:b/>
        </w:rPr>
        <w:t>_________________</w:t>
      </w:r>
      <w:r w:rsidRPr="0018228C">
        <w:rPr>
          <w:rFonts w:ascii="Tahoma" w:hAnsi="Tahoma" w:cs="Tahoma"/>
          <w:b/>
        </w:rPr>
        <w:t>. (</w:t>
      </w:r>
      <w:proofErr w:type="gramStart"/>
      <w:r w:rsidRPr="0018228C">
        <w:rPr>
          <w:rFonts w:ascii="Tahoma" w:hAnsi="Tahoma" w:cs="Tahoma"/>
          <w:b/>
        </w:rPr>
        <w:t>warfare</w:t>
      </w:r>
      <w:proofErr w:type="gramEnd"/>
      <w:r w:rsidRPr="0018228C">
        <w:rPr>
          <w:rFonts w:ascii="Tahoma" w:hAnsi="Tahoma" w:cs="Tahoma"/>
          <w:b/>
        </w:rPr>
        <w:t>)</w:t>
      </w:r>
    </w:p>
    <w:p w:rsidR="00F3220E" w:rsidRPr="0018228C" w:rsidRDefault="00F3220E" w:rsidP="00F3220E">
      <w:pPr>
        <w:rPr>
          <w:rFonts w:ascii="Tahoma" w:hAnsi="Tahoma" w:cs="Tahoma"/>
        </w:rPr>
      </w:pPr>
      <w:r w:rsidRPr="0018228C">
        <w:rPr>
          <w:rFonts w:ascii="Tahoma" w:hAnsi="Tahoma" w:cs="Tahoma"/>
          <w:b/>
        </w:rPr>
        <w:t>Luke 4:1-13</w:t>
      </w:r>
      <w:r w:rsidRPr="0018228C">
        <w:rPr>
          <w:rFonts w:ascii="Tahoma" w:hAnsi="Tahoma" w:cs="Tahoma"/>
        </w:rPr>
        <w:t xml:space="preserve"> – When Jesus was confronted by the devil in the wilderness; He used the Word as a weapon.</w:t>
      </w:r>
    </w:p>
    <w:p w:rsidR="00F3220E" w:rsidRPr="0018228C" w:rsidRDefault="00F3220E" w:rsidP="00F3220E">
      <w:pPr>
        <w:rPr>
          <w:rFonts w:ascii="Tahoma" w:hAnsi="Tahoma" w:cs="Tahoma"/>
        </w:rPr>
      </w:pPr>
      <w:r w:rsidRPr="0018228C">
        <w:rPr>
          <w:rFonts w:ascii="Tahoma" w:hAnsi="Tahoma" w:cs="Tahoma"/>
          <w:b/>
        </w:rPr>
        <w:t>Ephesians 6:10-18</w:t>
      </w:r>
      <w:r w:rsidRPr="0018228C">
        <w:rPr>
          <w:rFonts w:ascii="Tahoma" w:hAnsi="Tahoma" w:cs="Tahoma"/>
        </w:rPr>
        <w:t xml:space="preserve"> – We must cloth ourselves with the armor of God.</w:t>
      </w:r>
    </w:p>
    <w:p w:rsidR="0060185A" w:rsidRPr="0018228C" w:rsidRDefault="0060185A" w:rsidP="00F3220E">
      <w:pPr>
        <w:rPr>
          <w:rFonts w:ascii="Tahoma" w:hAnsi="Tahoma" w:cs="Tahoma"/>
          <w:b/>
        </w:rPr>
      </w:pPr>
    </w:p>
    <w:p w:rsidR="00F3220E" w:rsidRPr="0018228C" w:rsidRDefault="00F3220E" w:rsidP="00F3220E">
      <w:pPr>
        <w:rPr>
          <w:rFonts w:ascii="Tahoma" w:hAnsi="Tahoma" w:cs="Tahoma"/>
        </w:rPr>
      </w:pPr>
      <w:r w:rsidRPr="0018228C">
        <w:rPr>
          <w:rFonts w:ascii="Tahoma" w:hAnsi="Tahoma" w:cs="Tahoma"/>
          <w:b/>
        </w:rPr>
        <w:t xml:space="preserve">4) Because our attitudes and emotions </w:t>
      </w:r>
      <w:r w:rsidR="0060185A" w:rsidRPr="0018228C">
        <w:rPr>
          <w:rFonts w:ascii="Tahoma" w:hAnsi="Tahoma" w:cs="Tahoma"/>
          <w:b/>
        </w:rPr>
        <w:t>______________________</w:t>
      </w:r>
      <w:r w:rsidRPr="0018228C">
        <w:rPr>
          <w:rFonts w:ascii="Tahoma" w:hAnsi="Tahoma" w:cs="Tahoma"/>
        </w:rPr>
        <w:t>.</w:t>
      </w:r>
    </w:p>
    <w:p w:rsidR="00F3220E" w:rsidRPr="0018228C" w:rsidRDefault="00F3220E" w:rsidP="00F3220E">
      <w:pPr>
        <w:rPr>
          <w:rFonts w:ascii="Tahoma" w:hAnsi="Tahoma" w:cs="Tahoma"/>
        </w:rPr>
      </w:pPr>
      <w:proofErr w:type="gramStart"/>
      <w:r w:rsidRPr="0018228C">
        <w:rPr>
          <w:rFonts w:ascii="Tahoma" w:hAnsi="Tahoma" w:cs="Tahoma"/>
          <w:b/>
        </w:rPr>
        <w:t>Ephesians</w:t>
      </w:r>
      <w:proofErr w:type="gramEnd"/>
      <w:r w:rsidRPr="0018228C">
        <w:rPr>
          <w:rFonts w:ascii="Tahoma" w:hAnsi="Tahoma" w:cs="Tahoma"/>
          <w:b/>
        </w:rPr>
        <w:t xml:space="preserve"> 4:3</w:t>
      </w:r>
      <w:r w:rsidRPr="0018228C">
        <w:rPr>
          <w:rFonts w:ascii="Tahoma" w:hAnsi="Tahoma" w:cs="Tahoma"/>
        </w:rPr>
        <w:t xml:space="preserve"> Make every effort to keep the unity of the Spirit through the bond of peace. </w:t>
      </w:r>
      <w:r w:rsidRPr="0018228C">
        <w:rPr>
          <w:rFonts w:ascii="Tahoma" w:hAnsi="Tahoma" w:cs="Tahoma"/>
          <w:b/>
        </w:rPr>
        <w:t>NIV</w:t>
      </w:r>
    </w:p>
    <w:p w:rsidR="00F3220E" w:rsidRPr="0018228C" w:rsidRDefault="00F3220E" w:rsidP="00F3220E">
      <w:pPr>
        <w:rPr>
          <w:rFonts w:ascii="Tahoma" w:hAnsi="Tahoma" w:cs="Tahoma"/>
        </w:rPr>
      </w:pPr>
      <w:r w:rsidRPr="0018228C">
        <w:rPr>
          <w:rFonts w:ascii="Tahoma" w:hAnsi="Tahoma" w:cs="Tahoma"/>
          <w:b/>
        </w:rPr>
        <w:t>Ephesians 4:30-32</w:t>
      </w:r>
      <w:r w:rsidRPr="0018228C">
        <w:rPr>
          <w:rFonts w:ascii="Tahoma" w:hAnsi="Tahoma" w:cs="Tahoma"/>
        </w:rPr>
        <w:t xml:space="preserve"> 30 </w:t>
      </w:r>
      <w:proofErr w:type="gramStart"/>
      <w:r w:rsidRPr="0018228C">
        <w:rPr>
          <w:rFonts w:ascii="Tahoma" w:hAnsi="Tahoma" w:cs="Tahoma"/>
        </w:rPr>
        <w:t>And</w:t>
      </w:r>
      <w:proofErr w:type="gramEnd"/>
      <w:r w:rsidRPr="0018228C">
        <w:rPr>
          <w:rFonts w:ascii="Tahoma" w:hAnsi="Tahoma" w:cs="Tahoma"/>
        </w:rPr>
        <w:t xml:space="preserve"> do not grieve the Holy Spirit of God, with whom you were sealed for the day of redemption. 31 Get rid of all bitterness, rage and anger, brawling and slander, along with every form of malice. 32 Be kind and compassionate to one another, forgiving each other, just as in Christ God forgave you. </w:t>
      </w:r>
      <w:r w:rsidRPr="0018228C">
        <w:rPr>
          <w:rFonts w:ascii="Tahoma" w:hAnsi="Tahoma" w:cs="Tahoma"/>
          <w:b/>
        </w:rPr>
        <w:t>NIV</w:t>
      </w:r>
    </w:p>
    <w:p w:rsidR="00071CC7" w:rsidRPr="0018228C" w:rsidRDefault="00F3220E" w:rsidP="00F3220E">
      <w:pPr>
        <w:rPr>
          <w:rFonts w:ascii="Tahoma" w:hAnsi="Tahoma" w:cs="Tahoma"/>
        </w:rPr>
      </w:pPr>
      <w:r w:rsidRPr="0018228C">
        <w:rPr>
          <w:rFonts w:ascii="Tahoma" w:hAnsi="Tahoma" w:cs="Tahoma"/>
          <w:b/>
        </w:rPr>
        <w:t>Galatians 5:22-23</w:t>
      </w:r>
      <w:r w:rsidRPr="0018228C">
        <w:rPr>
          <w:rFonts w:ascii="Tahoma" w:hAnsi="Tahoma" w:cs="Tahoma"/>
        </w:rPr>
        <w:t xml:space="preserve"> 22 But the fruit of the Spirit is love, joy, peace, patience, kindness, goodness, faithfulness, 23 gentleness and self-control. Against such things there is no law. </w:t>
      </w:r>
      <w:r w:rsidRPr="0018228C">
        <w:rPr>
          <w:rFonts w:ascii="Tahoma" w:hAnsi="Tahoma" w:cs="Tahoma"/>
          <w:b/>
        </w:rPr>
        <w:t>NIV</w:t>
      </w:r>
    </w:p>
    <w:sectPr w:rsidR="00071CC7" w:rsidRPr="001822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D5" w:rsidRDefault="00A643D5">
      <w:pPr>
        <w:spacing w:after="0" w:line="240" w:lineRule="auto"/>
      </w:pPr>
      <w:r>
        <w:separator/>
      </w:r>
    </w:p>
  </w:endnote>
  <w:endnote w:type="continuationSeparator" w:id="0">
    <w:p w:rsidR="00A643D5" w:rsidRDefault="00A6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355307"/>
      <w:docPartObj>
        <w:docPartGallery w:val="Page Numbers (Bottom of Page)"/>
        <w:docPartUnique/>
      </w:docPartObj>
    </w:sdtPr>
    <w:sdtEndPr>
      <w:rPr>
        <w:noProof/>
      </w:rPr>
    </w:sdtEndPr>
    <w:sdtContent>
      <w:p w:rsidR="00790D15" w:rsidRDefault="00471964">
        <w:pPr>
          <w:pStyle w:val="Footer"/>
          <w:jc w:val="right"/>
        </w:pPr>
        <w:r>
          <w:fldChar w:fldCharType="begin"/>
        </w:r>
        <w:r>
          <w:instrText xml:space="preserve"> PAGE   \* MERGEFORMAT </w:instrText>
        </w:r>
        <w:r>
          <w:fldChar w:fldCharType="separate"/>
        </w:r>
        <w:r w:rsidR="0018228C">
          <w:rPr>
            <w:noProof/>
          </w:rPr>
          <w:t>1</w:t>
        </w:r>
        <w:r>
          <w:rPr>
            <w:noProof/>
          </w:rPr>
          <w:fldChar w:fldCharType="end"/>
        </w:r>
      </w:p>
    </w:sdtContent>
  </w:sdt>
  <w:p w:rsidR="00790D15" w:rsidRDefault="00A64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D5" w:rsidRDefault="00A643D5">
      <w:pPr>
        <w:spacing w:after="0" w:line="240" w:lineRule="auto"/>
      </w:pPr>
      <w:r>
        <w:separator/>
      </w:r>
    </w:p>
  </w:footnote>
  <w:footnote w:type="continuationSeparator" w:id="0">
    <w:p w:rsidR="00A643D5" w:rsidRDefault="00A64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E1356"/>
    <w:multiLevelType w:val="hybridMultilevel"/>
    <w:tmpl w:val="DD2A2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64"/>
    <w:rsid w:val="00071CC7"/>
    <w:rsid w:val="0018228C"/>
    <w:rsid w:val="00471964"/>
    <w:rsid w:val="0060185A"/>
    <w:rsid w:val="006A5C1D"/>
    <w:rsid w:val="00A643D5"/>
    <w:rsid w:val="00BE56C7"/>
    <w:rsid w:val="00C16A9E"/>
    <w:rsid w:val="00F3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1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964"/>
  </w:style>
  <w:style w:type="paragraph" w:styleId="ListParagraph">
    <w:name w:val="List Paragraph"/>
    <w:basedOn w:val="Normal"/>
    <w:uiPriority w:val="34"/>
    <w:qFormat/>
    <w:rsid w:val="00BE5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1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964"/>
  </w:style>
  <w:style w:type="paragraph" w:styleId="ListParagraph">
    <w:name w:val="List Paragraph"/>
    <w:basedOn w:val="Normal"/>
    <w:uiPriority w:val="34"/>
    <w:qFormat/>
    <w:rsid w:val="00BE5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2013-01-19T14:59:00Z</cp:lastPrinted>
  <dcterms:created xsi:type="dcterms:W3CDTF">2013-01-12T15:08:00Z</dcterms:created>
  <dcterms:modified xsi:type="dcterms:W3CDTF">2013-01-19T15:02:00Z</dcterms:modified>
</cp:coreProperties>
</file>